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010" w:rsidRDefault="002E3B1B">
      <w:pPr>
        <w:ind w:firstLineChars="0" w:firstLine="0"/>
        <w:jc w:val="center"/>
        <w:rPr>
          <w:b/>
          <w:bCs/>
          <w:sz w:val="28"/>
          <w:szCs w:val="28"/>
        </w:rPr>
      </w:pPr>
      <w:r>
        <w:rPr>
          <w:rFonts w:hint="eastAsia"/>
          <w:b/>
          <w:bCs/>
          <w:sz w:val="28"/>
          <w:szCs w:val="28"/>
        </w:rPr>
        <w:t>栾川恒</w:t>
      </w:r>
      <w:proofErr w:type="gramStart"/>
      <w:r>
        <w:rPr>
          <w:rFonts w:hint="eastAsia"/>
          <w:b/>
          <w:bCs/>
          <w:sz w:val="28"/>
          <w:szCs w:val="28"/>
        </w:rPr>
        <w:t>裕</w:t>
      </w:r>
      <w:proofErr w:type="gramEnd"/>
      <w:r>
        <w:rPr>
          <w:rFonts w:hint="eastAsia"/>
          <w:b/>
          <w:bCs/>
          <w:sz w:val="28"/>
          <w:szCs w:val="28"/>
        </w:rPr>
        <w:t>矿业有限公司三沟排土场（一期）建设项目</w:t>
      </w:r>
    </w:p>
    <w:p w:rsidR="00CC3010" w:rsidRDefault="002E3B1B">
      <w:pPr>
        <w:ind w:firstLineChars="0" w:firstLine="0"/>
        <w:jc w:val="center"/>
        <w:rPr>
          <w:b/>
          <w:bCs/>
          <w:sz w:val="28"/>
          <w:szCs w:val="28"/>
        </w:rPr>
      </w:pPr>
      <w:r>
        <w:rPr>
          <w:rFonts w:hint="eastAsia"/>
          <w:b/>
          <w:bCs/>
          <w:sz w:val="28"/>
          <w:szCs w:val="28"/>
        </w:rPr>
        <w:t>环境影响评价公众参与二次公示</w:t>
      </w:r>
    </w:p>
    <w:p w:rsidR="00CC3010" w:rsidRDefault="002E3B1B">
      <w:pPr>
        <w:ind w:firstLineChars="0" w:firstLine="0"/>
        <w:rPr>
          <w:rFonts w:cs="Times New Roman"/>
          <w:color w:val="000000"/>
          <w:szCs w:val="24"/>
          <w:shd w:val="clear" w:color="auto" w:fill="FFFFFF"/>
        </w:rPr>
      </w:pPr>
      <w:r>
        <w:rPr>
          <w:rFonts w:hint="eastAsia"/>
        </w:rPr>
        <w:t xml:space="preserve">   </w:t>
      </w:r>
      <w:r>
        <w:rPr>
          <w:rFonts w:cs="Times New Roman"/>
          <w:color w:val="000000"/>
          <w:szCs w:val="24"/>
          <w:shd w:val="clear" w:color="auto" w:fill="FFFFFF"/>
        </w:rPr>
        <w:t>根据《环境影响评价公众参与办法》</w:t>
      </w:r>
      <w:r>
        <w:rPr>
          <w:rFonts w:cs="Times New Roman"/>
          <w:color w:val="000000"/>
          <w:szCs w:val="24"/>
          <w:shd w:val="clear" w:color="auto" w:fill="FFFFFF"/>
        </w:rPr>
        <w:t>(</w:t>
      </w:r>
      <w:r>
        <w:rPr>
          <w:rFonts w:cs="Times New Roman"/>
          <w:color w:val="000000"/>
          <w:szCs w:val="24"/>
          <w:shd w:val="clear" w:color="auto" w:fill="FFFFFF"/>
        </w:rPr>
        <w:t>生态环保部令第</w:t>
      </w:r>
      <w:r>
        <w:rPr>
          <w:rFonts w:cs="Times New Roman"/>
          <w:color w:val="000000"/>
          <w:szCs w:val="24"/>
          <w:shd w:val="clear" w:color="auto" w:fill="FFFFFF"/>
        </w:rPr>
        <w:t>4</w:t>
      </w:r>
      <w:r>
        <w:rPr>
          <w:rFonts w:cs="Times New Roman"/>
          <w:color w:val="000000"/>
          <w:szCs w:val="24"/>
          <w:shd w:val="clear" w:color="auto" w:fill="FFFFFF"/>
        </w:rPr>
        <w:t>号</w:t>
      </w:r>
      <w:r>
        <w:rPr>
          <w:rFonts w:cs="Times New Roman"/>
          <w:color w:val="000000"/>
          <w:szCs w:val="24"/>
          <w:shd w:val="clear" w:color="auto" w:fill="FFFFFF"/>
        </w:rPr>
        <w:t>)</w:t>
      </w:r>
      <w:r>
        <w:rPr>
          <w:rFonts w:cs="Times New Roman"/>
          <w:color w:val="000000"/>
          <w:szCs w:val="24"/>
          <w:shd w:val="clear" w:color="auto" w:fill="FFFFFF"/>
        </w:rPr>
        <w:t>，现将</w:t>
      </w:r>
      <w:r w:rsidR="00576960" w:rsidRPr="00576960">
        <w:rPr>
          <w:rFonts w:cs="Times New Roman" w:hint="eastAsia"/>
          <w:color w:val="000000"/>
          <w:szCs w:val="24"/>
          <w:shd w:val="clear" w:color="auto" w:fill="FFFFFF"/>
        </w:rPr>
        <w:t>栾川恒</w:t>
      </w:r>
      <w:proofErr w:type="gramStart"/>
      <w:r w:rsidR="00576960" w:rsidRPr="00576960">
        <w:rPr>
          <w:rFonts w:cs="Times New Roman" w:hint="eastAsia"/>
          <w:color w:val="000000"/>
          <w:szCs w:val="24"/>
          <w:shd w:val="clear" w:color="auto" w:fill="FFFFFF"/>
        </w:rPr>
        <w:t>裕</w:t>
      </w:r>
      <w:proofErr w:type="gramEnd"/>
      <w:r w:rsidR="00576960" w:rsidRPr="00576960">
        <w:rPr>
          <w:rFonts w:cs="Times New Roman" w:hint="eastAsia"/>
          <w:color w:val="000000"/>
          <w:szCs w:val="24"/>
          <w:shd w:val="clear" w:color="auto" w:fill="FFFFFF"/>
        </w:rPr>
        <w:t>矿业有限公司三沟排土场（一期）建设项目</w:t>
      </w:r>
      <w:r w:rsidR="00576960">
        <w:rPr>
          <w:rFonts w:cs="Times New Roman" w:hint="eastAsia"/>
          <w:color w:val="000000"/>
          <w:szCs w:val="24"/>
          <w:shd w:val="clear" w:color="auto" w:fill="FFFFFF"/>
        </w:rPr>
        <w:t>环境影响报告书（征求意见稿）</w:t>
      </w:r>
      <w:r>
        <w:rPr>
          <w:rFonts w:cs="Times New Roman"/>
          <w:color w:val="000000"/>
          <w:szCs w:val="24"/>
          <w:shd w:val="clear" w:color="auto" w:fill="FFFFFF"/>
        </w:rPr>
        <w:t>进行公示</w:t>
      </w:r>
      <w:r>
        <w:rPr>
          <w:rFonts w:cs="Times New Roman" w:hint="eastAsia"/>
          <w:color w:val="000000"/>
          <w:szCs w:val="24"/>
          <w:shd w:val="clear" w:color="auto" w:fill="FFFFFF"/>
        </w:rPr>
        <w:t>。</w:t>
      </w:r>
    </w:p>
    <w:p w:rsidR="00CC3010" w:rsidRPr="00067A19" w:rsidRDefault="002E3B1B" w:rsidP="00067A19">
      <w:pPr>
        <w:pStyle w:val="a0"/>
        <w:ind w:firstLine="480"/>
        <w:rPr>
          <w:rStyle w:val="a6"/>
          <w:rFonts w:cs="Times New Roman"/>
          <w:b w:val="0"/>
          <w:color w:val="000000"/>
          <w:sz w:val="24"/>
          <w:szCs w:val="24"/>
          <w:shd w:val="clear" w:color="auto" w:fill="FFFFFF"/>
        </w:rPr>
      </w:pPr>
      <w:r w:rsidRPr="00067A19">
        <w:rPr>
          <w:rStyle w:val="a6"/>
          <w:rFonts w:cs="Times New Roman" w:hint="eastAsia"/>
          <w:b w:val="0"/>
          <w:color w:val="000000"/>
          <w:sz w:val="24"/>
          <w:szCs w:val="24"/>
          <w:shd w:val="clear" w:color="auto" w:fill="FFFFFF"/>
        </w:rPr>
        <w:t>一、</w:t>
      </w:r>
      <w:r w:rsidRPr="00067A19">
        <w:rPr>
          <w:rStyle w:val="a6"/>
          <w:rFonts w:cs="Times New Roman"/>
          <w:b w:val="0"/>
          <w:color w:val="000000"/>
          <w:sz w:val="24"/>
          <w:szCs w:val="24"/>
          <w:shd w:val="clear" w:color="auto" w:fill="FFFFFF"/>
        </w:rPr>
        <w:t>环境影响报告书征求意见稿全文和公众意见表的网络链接及查阅纸质报告书的方式和途径</w:t>
      </w:r>
    </w:p>
    <w:p w:rsidR="00CC3010" w:rsidRPr="00067A19" w:rsidRDefault="00067A19">
      <w:pPr>
        <w:pStyle w:val="a0"/>
        <w:ind w:leftChars="200" w:left="480" w:firstLineChars="0" w:firstLine="0"/>
        <w:rPr>
          <w:rStyle w:val="a6"/>
          <w:rFonts w:cs="Times New Roman"/>
          <w:b w:val="0"/>
          <w:color w:val="000000"/>
          <w:sz w:val="24"/>
          <w:szCs w:val="24"/>
          <w:shd w:val="clear" w:color="auto" w:fill="FFFFFF"/>
        </w:rPr>
      </w:pPr>
      <w:r>
        <w:rPr>
          <w:rStyle w:val="a6"/>
          <w:rFonts w:cs="Times New Roman" w:hint="eastAsia"/>
          <w:b w:val="0"/>
          <w:color w:val="000000"/>
          <w:sz w:val="24"/>
          <w:szCs w:val="24"/>
          <w:shd w:val="clear" w:color="auto" w:fill="FFFFFF"/>
        </w:rPr>
        <w:t>1</w:t>
      </w:r>
      <w:r>
        <w:rPr>
          <w:rStyle w:val="a6"/>
          <w:rFonts w:cs="Times New Roman" w:hint="eastAsia"/>
          <w:b w:val="0"/>
          <w:color w:val="000000"/>
          <w:sz w:val="24"/>
          <w:szCs w:val="24"/>
          <w:shd w:val="clear" w:color="auto" w:fill="FFFFFF"/>
        </w:rPr>
        <w:t>．</w:t>
      </w:r>
      <w:r w:rsidR="002E3B1B" w:rsidRPr="00067A19">
        <w:rPr>
          <w:rStyle w:val="a6"/>
          <w:rFonts w:cs="Times New Roman" w:hint="eastAsia"/>
          <w:b w:val="0"/>
          <w:color w:val="000000"/>
          <w:sz w:val="24"/>
          <w:szCs w:val="24"/>
          <w:shd w:val="clear" w:color="auto" w:fill="FFFFFF"/>
        </w:rPr>
        <w:t>环境影响报告书（征求意见稿）电子版</w:t>
      </w:r>
    </w:p>
    <w:p w:rsidR="00067A19" w:rsidRDefault="002E3B1B">
      <w:pPr>
        <w:pStyle w:val="a0"/>
        <w:ind w:leftChars="200" w:left="480" w:firstLineChars="0" w:firstLine="0"/>
        <w:rPr>
          <w:rStyle w:val="a6"/>
          <w:rFonts w:cs="Times New Roman"/>
          <w:b w:val="0"/>
          <w:color w:val="000000"/>
          <w:sz w:val="24"/>
          <w:szCs w:val="24"/>
          <w:shd w:val="clear" w:color="auto" w:fill="FFFFFF"/>
        </w:rPr>
      </w:pPr>
      <w:r w:rsidRPr="00067A19">
        <w:rPr>
          <w:rStyle w:val="a6"/>
          <w:rFonts w:cs="Times New Roman" w:hint="eastAsia"/>
          <w:b w:val="0"/>
          <w:color w:val="000000"/>
          <w:sz w:val="24"/>
          <w:szCs w:val="24"/>
          <w:shd w:val="clear" w:color="auto" w:fill="FFFFFF"/>
        </w:rPr>
        <w:t>链接：</w:t>
      </w:r>
      <w:hyperlink r:id="rId8" w:history="1">
        <w:r w:rsidR="00067A19" w:rsidRPr="00DA3388">
          <w:rPr>
            <w:rStyle w:val="a7"/>
            <w:rFonts w:cs="Times New Roman" w:hint="eastAsia"/>
            <w:sz w:val="24"/>
            <w:szCs w:val="24"/>
            <w:shd w:val="clear" w:color="auto" w:fill="FFFFFF"/>
          </w:rPr>
          <w:t>https://pan.baidu.com/s/1hmO0qXlGsRMGtf8sDOqU-A?pwd=5b4k</w:t>
        </w:r>
      </w:hyperlink>
    </w:p>
    <w:p w:rsidR="00CC3010" w:rsidRPr="00067A19" w:rsidRDefault="002E3B1B">
      <w:pPr>
        <w:pStyle w:val="a0"/>
        <w:ind w:leftChars="200" w:left="480" w:firstLineChars="0" w:firstLine="0"/>
        <w:rPr>
          <w:rStyle w:val="a6"/>
          <w:rFonts w:cs="Times New Roman"/>
          <w:b w:val="0"/>
          <w:color w:val="000000"/>
          <w:sz w:val="24"/>
          <w:szCs w:val="24"/>
          <w:shd w:val="clear" w:color="auto" w:fill="FFFFFF"/>
        </w:rPr>
      </w:pPr>
      <w:r w:rsidRPr="00067A19">
        <w:rPr>
          <w:rStyle w:val="a6"/>
          <w:rFonts w:cs="Times New Roman" w:hint="eastAsia"/>
          <w:b w:val="0"/>
          <w:color w:val="000000"/>
          <w:sz w:val="24"/>
          <w:szCs w:val="24"/>
          <w:shd w:val="clear" w:color="auto" w:fill="FFFFFF"/>
        </w:rPr>
        <w:t>提取码</w:t>
      </w:r>
      <w:r w:rsidRPr="00067A19">
        <w:rPr>
          <w:rStyle w:val="a6"/>
          <w:rFonts w:cs="Times New Roman" w:hint="eastAsia"/>
          <w:b w:val="0"/>
          <w:color w:val="000000"/>
          <w:sz w:val="24"/>
          <w:szCs w:val="24"/>
          <w:shd w:val="clear" w:color="auto" w:fill="FFFFFF"/>
        </w:rPr>
        <w:t xml:space="preserve">: 5b4k </w:t>
      </w:r>
    </w:p>
    <w:p w:rsidR="00CC3010" w:rsidRDefault="00067A19" w:rsidP="00067A19">
      <w:pPr>
        <w:pStyle w:val="a0"/>
        <w:tabs>
          <w:tab w:val="left" w:pos="312"/>
        </w:tabs>
        <w:ind w:left="480" w:firstLineChars="0" w:firstLine="0"/>
        <w:rPr>
          <w:sz w:val="24"/>
          <w:szCs w:val="24"/>
        </w:rPr>
      </w:pPr>
      <w:r>
        <w:rPr>
          <w:rFonts w:hint="eastAsia"/>
          <w:sz w:val="24"/>
          <w:szCs w:val="24"/>
        </w:rPr>
        <w:t>2</w:t>
      </w:r>
      <w:r>
        <w:rPr>
          <w:rFonts w:hint="eastAsia"/>
          <w:sz w:val="24"/>
          <w:szCs w:val="24"/>
        </w:rPr>
        <w:t>．</w:t>
      </w:r>
      <w:r w:rsidR="002E3B1B">
        <w:rPr>
          <w:rFonts w:hint="eastAsia"/>
          <w:sz w:val="24"/>
          <w:szCs w:val="24"/>
        </w:rPr>
        <w:t>查阅纸质报告书的方式和途径</w:t>
      </w:r>
    </w:p>
    <w:p w:rsidR="00CC3010" w:rsidRDefault="002E3B1B">
      <w:pPr>
        <w:pStyle w:val="a0"/>
        <w:ind w:firstLine="480"/>
        <w:rPr>
          <w:sz w:val="24"/>
          <w:szCs w:val="24"/>
        </w:rPr>
      </w:pPr>
      <w:r>
        <w:rPr>
          <w:rFonts w:hint="eastAsia"/>
          <w:sz w:val="24"/>
          <w:szCs w:val="24"/>
        </w:rPr>
        <w:t>若需查阅《栾川恒裕矿业有限公司三沟排土场（一期）建设项目环境影响报告书（征求意见稿）》纸质版报告，可</w:t>
      </w:r>
      <w:r w:rsidR="00B0338C">
        <w:rPr>
          <w:rFonts w:hint="eastAsia"/>
          <w:sz w:val="24"/>
          <w:szCs w:val="24"/>
        </w:rPr>
        <w:t>在</w:t>
      </w:r>
      <w:r>
        <w:rPr>
          <w:rFonts w:hint="eastAsia"/>
          <w:sz w:val="24"/>
          <w:szCs w:val="24"/>
        </w:rPr>
        <w:t>栾川恒裕矿业有限公司查阅。</w:t>
      </w:r>
      <w:bookmarkStart w:id="0" w:name="_GoBack"/>
      <w:bookmarkEnd w:id="0"/>
    </w:p>
    <w:p w:rsidR="00CC3010" w:rsidRDefault="002E3B1B">
      <w:pPr>
        <w:pStyle w:val="a0"/>
        <w:ind w:firstLine="482"/>
        <w:rPr>
          <w:b/>
          <w:bCs/>
          <w:sz w:val="24"/>
          <w:szCs w:val="24"/>
        </w:rPr>
      </w:pPr>
      <w:r>
        <w:rPr>
          <w:rFonts w:hint="eastAsia"/>
          <w:b/>
          <w:bCs/>
          <w:sz w:val="24"/>
          <w:szCs w:val="24"/>
        </w:rPr>
        <w:t>三、征求意见的公众范围</w:t>
      </w:r>
    </w:p>
    <w:p w:rsidR="00CC3010" w:rsidRDefault="002E3B1B">
      <w:pPr>
        <w:pStyle w:val="a0"/>
        <w:ind w:firstLineChars="100" w:firstLine="240"/>
        <w:rPr>
          <w:sz w:val="24"/>
          <w:szCs w:val="24"/>
        </w:rPr>
      </w:pPr>
      <w:r>
        <w:rPr>
          <w:rFonts w:hint="eastAsia"/>
          <w:sz w:val="24"/>
          <w:szCs w:val="24"/>
        </w:rPr>
        <w:t>项目所在区域的公民、企事业单位等。</w:t>
      </w:r>
    </w:p>
    <w:p w:rsidR="00CC3010" w:rsidRDefault="002E3B1B" w:rsidP="00576960">
      <w:pPr>
        <w:pStyle w:val="a0"/>
        <w:ind w:leftChars="200" w:left="480" w:firstLineChars="0" w:firstLine="0"/>
        <w:rPr>
          <w:b/>
          <w:bCs/>
          <w:sz w:val="24"/>
          <w:szCs w:val="24"/>
        </w:rPr>
      </w:pPr>
      <w:r>
        <w:rPr>
          <w:rFonts w:hint="eastAsia"/>
          <w:b/>
          <w:bCs/>
          <w:sz w:val="24"/>
          <w:szCs w:val="24"/>
        </w:rPr>
        <w:t>四、公众提出意见的方式和途径</w:t>
      </w:r>
    </w:p>
    <w:p w:rsidR="00CC3010" w:rsidRDefault="002E3B1B">
      <w:pPr>
        <w:pStyle w:val="a0"/>
        <w:ind w:firstLine="480"/>
        <w:rPr>
          <w:sz w:val="24"/>
          <w:szCs w:val="24"/>
        </w:rPr>
      </w:pPr>
      <w:r>
        <w:rPr>
          <w:rFonts w:hint="eastAsia"/>
          <w:sz w:val="24"/>
          <w:szCs w:val="24"/>
        </w:rPr>
        <w:t>公众可与通过电话、邮箱、信函、传真等多种方式提出相关意见，</w:t>
      </w:r>
      <w:r>
        <w:rPr>
          <w:sz w:val="24"/>
          <w:szCs w:val="24"/>
        </w:rPr>
        <w:t>提交意见时，应当提供有效的联系方式，鼓励公众采用实名方式提交意见并提供常住地址</w:t>
      </w:r>
      <w:r>
        <w:rPr>
          <w:rFonts w:hint="eastAsia"/>
          <w:sz w:val="24"/>
          <w:szCs w:val="24"/>
        </w:rPr>
        <w:t>。</w:t>
      </w:r>
    </w:p>
    <w:p w:rsidR="00CC3010" w:rsidRDefault="002E3B1B">
      <w:pPr>
        <w:pStyle w:val="a0"/>
        <w:ind w:firstLine="480"/>
        <w:rPr>
          <w:sz w:val="24"/>
          <w:szCs w:val="24"/>
        </w:rPr>
      </w:pPr>
      <w:r>
        <w:rPr>
          <w:rFonts w:hint="eastAsia"/>
          <w:sz w:val="24"/>
          <w:szCs w:val="24"/>
        </w:rPr>
        <w:t>建设单位：栾川恒</w:t>
      </w:r>
      <w:proofErr w:type="gramStart"/>
      <w:r>
        <w:rPr>
          <w:rFonts w:hint="eastAsia"/>
          <w:sz w:val="24"/>
          <w:szCs w:val="24"/>
        </w:rPr>
        <w:t>裕</w:t>
      </w:r>
      <w:proofErr w:type="gramEnd"/>
      <w:r>
        <w:rPr>
          <w:rFonts w:hint="eastAsia"/>
          <w:sz w:val="24"/>
          <w:szCs w:val="24"/>
        </w:rPr>
        <w:t>矿业有限公司</w:t>
      </w:r>
    </w:p>
    <w:p w:rsidR="00CC3010" w:rsidRDefault="002E3B1B">
      <w:pPr>
        <w:pStyle w:val="a0"/>
        <w:ind w:firstLine="480"/>
        <w:rPr>
          <w:sz w:val="24"/>
          <w:szCs w:val="24"/>
        </w:rPr>
      </w:pPr>
      <w:r>
        <w:rPr>
          <w:rFonts w:hint="eastAsia"/>
          <w:sz w:val="24"/>
          <w:szCs w:val="24"/>
        </w:rPr>
        <w:t>单位地址：栾川县合峪镇官庄村</w:t>
      </w:r>
    </w:p>
    <w:p w:rsidR="00576960" w:rsidRDefault="002E3B1B">
      <w:pPr>
        <w:pStyle w:val="a0"/>
        <w:ind w:firstLine="480"/>
        <w:rPr>
          <w:sz w:val="24"/>
          <w:szCs w:val="24"/>
        </w:rPr>
      </w:pPr>
      <w:r>
        <w:rPr>
          <w:rFonts w:hint="eastAsia"/>
          <w:sz w:val="24"/>
          <w:szCs w:val="24"/>
        </w:rPr>
        <w:t>联</w:t>
      </w:r>
      <w:r w:rsidR="00576960">
        <w:rPr>
          <w:rFonts w:hint="eastAsia"/>
          <w:sz w:val="24"/>
          <w:szCs w:val="24"/>
        </w:rPr>
        <w:t xml:space="preserve"> </w:t>
      </w:r>
      <w:r>
        <w:rPr>
          <w:rFonts w:hint="eastAsia"/>
          <w:sz w:val="24"/>
          <w:szCs w:val="24"/>
        </w:rPr>
        <w:t>系</w:t>
      </w:r>
      <w:r w:rsidR="00576960">
        <w:rPr>
          <w:rFonts w:hint="eastAsia"/>
          <w:sz w:val="24"/>
          <w:szCs w:val="24"/>
        </w:rPr>
        <w:t xml:space="preserve"> </w:t>
      </w:r>
      <w:r>
        <w:rPr>
          <w:rFonts w:hint="eastAsia"/>
          <w:sz w:val="24"/>
          <w:szCs w:val="24"/>
        </w:rPr>
        <w:t>人：周总</w:t>
      </w:r>
    </w:p>
    <w:p w:rsidR="00CC3010" w:rsidRDefault="00576960">
      <w:pPr>
        <w:pStyle w:val="a0"/>
        <w:ind w:firstLine="480"/>
        <w:rPr>
          <w:sz w:val="24"/>
          <w:szCs w:val="24"/>
        </w:rPr>
      </w:pPr>
      <w:r>
        <w:rPr>
          <w:rFonts w:hint="eastAsia"/>
          <w:sz w:val="24"/>
          <w:szCs w:val="24"/>
        </w:rPr>
        <w:t>联系</w:t>
      </w:r>
      <w:r w:rsidR="002E3B1B">
        <w:rPr>
          <w:rFonts w:hint="eastAsia"/>
          <w:sz w:val="24"/>
          <w:szCs w:val="24"/>
        </w:rPr>
        <w:t>电话：</w:t>
      </w:r>
      <w:r w:rsidR="002E3B1B">
        <w:rPr>
          <w:rFonts w:hint="eastAsia"/>
          <w:sz w:val="24"/>
          <w:szCs w:val="24"/>
        </w:rPr>
        <w:t>18437988883</w:t>
      </w:r>
    </w:p>
    <w:p w:rsidR="00CC3010" w:rsidRDefault="00576960">
      <w:pPr>
        <w:pStyle w:val="a0"/>
        <w:ind w:firstLine="480"/>
        <w:rPr>
          <w:sz w:val="24"/>
          <w:szCs w:val="24"/>
        </w:rPr>
      </w:pPr>
      <w:r>
        <w:rPr>
          <w:rFonts w:hint="eastAsia"/>
          <w:sz w:val="24"/>
          <w:szCs w:val="24"/>
        </w:rPr>
        <w:t>电子</w:t>
      </w:r>
      <w:r w:rsidR="002E3B1B">
        <w:rPr>
          <w:rFonts w:hint="eastAsia"/>
          <w:sz w:val="24"/>
          <w:szCs w:val="24"/>
        </w:rPr>
        <w:t>邮箱：</w:t>
      </w:r>
      <w:r w:rsidR="002E3B1B">
        <w:rPr>
          <w:rFonts w:hint="eastAsia"/>
          <w:sz w:val="24"/>
          <w:szCs w:val="24"/>
        </w:rPr>
        <w:t>294007775</w:t>
      </w:r>
      <w:r>
        <w:rPr>
          <w:rFonts w:hint="eastAsia"/>
          <w:sz w:val="24"/>
          <w:szCs w:val="24"/>
        </w:rPr>
        <w:t>@</w:t>
      </w:r>
      <w:r w:rsidR="002E3B1B">
        <w:rPr>
          <w:rFonts w:hint="eastAsia"/>
          <w:sz w:val="24"/>
          <w:szCs w:val="24"/>
        </w:rPr>
        <w:t>qq.com</w:t>
      </w:r>
    </w:p>
    <w:p w:rsidR="00CC3010" w:rsidRDefault="002E3B1B">
      <w:pPr>
        <w:pStyle w:val="a0"/>
        <w:ind w:firstLine="482"/>
        <w:rPr>
          <w:b/>
          <w:bCs/>
          <w:sz w:val="24"/>
          <w:szCs w:val="24"/>
        </w:rPr>
      </w:pPr>
      <w:r>
        <w:rPr>
          <w:rFonts w:hint="eastAsia"/>
          <w:b/>
          <w:bCs/>
          <w:sz w:val="24"/>
          <w:szCs w:val="24"/>
        </w:rPr>
        <w:t>五、</w:t>
      </w:r>
      <w:r w:rsidR="00576960">
        <w:rPr>
          <w:rFonts w:hint="eastAsia"/>
          <w:b/>
          <w:bCs/>
          <w:sz w:val="24"/>
          <w:szCs w:val="24"/>
        </w:rPr>
        <w:t>征求</w:t>
      </w:r>
      <w:r>
        <w:rPr>
          <w:rFonts w:hint="eastAsia"/>
          <w:b/>
          <w:bCs/>
          <w:sz w:val="24"/>
          <w:szCs w:val="24"/>
        </w:rPr>
        <w:t>意见的起止时间</w:t>
      </w:r>
    </w:p>
    <w:p w:rsidR="00CC3010" w:rsidRDefault="002E3B1B">
      <w:pPr>
        <w:pStyle w:val="a0"/>
        <w:ind w:firstLine="480"/>
        <w:rPr>
          <w:sz w:val="24"/>
          <w:szCs w:val="24"/>
        </w:rPr>
      </w:pPr>
      <w:r>
        <w:rPr>
          <w:rFonts w:hint="eastAsia"/>
          <w:sz w:val="24"/>
          <w:szCs w:val="24"/>
        </w:rPr>
        <w:t>2023</w:t>
      </w:r>
      <w:r>
        <w:rPr>
          <w:rFonts w:hint="eastAsia"/>
          <w:sz w:val="24"/>
          <w:szCs w:val="24"/>
        </w:rPr>
        <w:t>年</w:t>
      </w:r>
      <w:r>
        <w:rPr>
          <w:rFonts w:hint="eastAsia"/>
          <w:sz w:val="24"/>
          <w:szCs w:val="24"/>
        </w:rPr>
        <w:t>8</w:t>
      </w:r>
      <w:r>
        <w:rPr>
          <w:rFonts w:hint="eastAsia"/>
          <w:sz w:val="24"/>
          <w:szCs w:val="24"/>
        </w:rPr>
        <w:t>月</w:t>
      </w:r>
      <w:r>
        <w:rPr>
          <w:rFonts w:hint="eastAsia"/>
          <w:sz w:val="24"/>
          <w:szCs w:val="24"/>
        </w:rPr>
        <w:t>7</w:t>
      </w:r>
      <w:r>
        <w:rPr>
          <w:rFonts w:hint="eastAsia"/>
          <w:sz w:val="24"/>
          <w:szCs w:val="24"/>
        </w:rPr>
        <w:t>日至</w:t>
      </w:r>
      <w:r>
        <w:rPr>
          <w:rFonts w:hint="eastAsia"/>
          <w:sz w:val="24"/>
          <w:szCs w:val="24"/>
        </w:rPr>
        <w:t>8</w:t>
      </w:r>
      <w:r>
        <w:rPr>
          <w:rFonts w:hint="eastAsia"/>
          <w:sz w:val="24"/>
          <w:szCs w:val="24"/>
        </w:rPr>
        <w:t>月</w:t>
      </w:r>
      <w:r>
        <w:rPr>
          <w:rFonts w:hint="eastAsia"/>
          <w:sz w:val="24"/>
          <w:szCs w:val="24"/>
        </w:rPr>
        <w:t>18</w:t>
      </w:r>
      <w:r>
        <w:rPr>
          <w:rFonts w:hint="eastAsia"/>
          <w:sz w:val="24"/>
          <w:szCs w:val="24"/>
        </w:rPr>
        <w:t>日</w:t>
      </w:r>
      <w:r w:rsidR="00576960">
        <w:rPr>
          <w:rFonts w:hint="eastAsia"/>
          <w:sz w:val="24"/>
          <w:szCs w:val="24"/>
        </w:rPr>
        <w:t>（共</w:t>
      </w:r>
      <w:r w:rsidR="00576960">
        <w:rPr>
          <w:rFonts w:hint="eastAsia"/>
          <w:sz w:val="24"/>
          <w:szCs w:val="24"/>
        </w:rPr>
        <w:t>10</w:t>
      </w:r>
      <w:r w:rsidR="00576960">
        <w:rPr>
          <w:rFonts w:hint="eastAsia"/>
          <w:sz w:val="24"/>
          <w:szCs w:val="24"/>
        </w:rPr>
        <w:t>个工作日）</w:t>
      </w:r>
      <w:r>
        <w:rPr>
          <w:rFonts w:hint="eastAsia"/>
          <w:sz w:val="24"/>
          <w:szCs w:val="24"/>
        </w:rPr>
        <w:t>。</w:t>
      </w:r>
    </w:p>
    <w:p w:rsidR="00CC3010" w:rsidRDefault="00CC3010">
      <w:pPr>
        <w:pStyle w:val="a0"/>
        <w:ind w:firstLine="480"/>
        <w:rPr>
          <w:sz w:val="24"/>
          <w:szCs w:val="24"/>
        </w:rPr>
      </w:pPr>
    </w:p>
    <w:sectPr w:rsidR="00CC30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E63" w:rsidRDefault="00CB7E63">
      <w:pPr>
        <w:spacing w:line="240" w:lineRule="auto"/>
        <w:ind w:firstLine="480"/>
      </w:pPr>
      <w:r>
        <w:separator/>
      </w:r>
    </w:p>
  </w:endnote>
  <w:endnote w:type="continuationSeparator" w:id="0">
    <w:p w:rsidR="00CB7E63" w:rsidRDefault="00CB7E63">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E63" w:rsidRDefault="00CB7E63">
      <w:pPr>
        <w:ind w:firstLine="480"/>
      </w:pPr>
      <w:r>
        <w:separator/>
      </w:r>
    </w:p>
  </w:footnote>
  <w:footnote w:type="continuationSeparator" w:id="0">
    <w:p w:rsidR="00CB7E63" w:rsidRDefault="00CB7E63">
      <w:pPr>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A8DFF3"/>
    <w:multiLevelType w:val="multilevel"/>
    <w:tmpl w:val="BDA8DFF3"/>
    <w:lvl w:ilvl="0">
      <w:start w:val="1"/>
      <w:numFmt w:val="decimal"/>
      <w:pStyle w:val="1"/>
      <w:lvlText w:val="第%1章"/>
      <w:lvlJc w:val="left"/>
      <w:pPr>
        <w:tabs>
          <w:tab w:val="left" w:pos="1260"/>
        </w:tabs>
        <w:ind w:left="1260" w:hanging="12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6740007C"/>
    <w:multiLevelType w:val="singleLevel"/>
    <w:tmpl w:val="6740007C"/>
    <w:lvl w:ilvl="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xNDUxMDQ5Nzg1NWYyMGEzOGYxNjkyZmQ5YzM0NzAifQ=="/>
  </w:docVars>
  <w:rsids>
    <w:rsidRoot w:val="21C550E2"/>
    <w:rsid w:val="00067A19"/>
    <w:rsid w:val="00084D41"/>
    <w:rsid w:val="002E3B1B"/>
    <w:rsid w:val="00576960"/>
    <w:rsid w:val="00B0338C"/>
    <w:rsid w:val="00CB7E63"/>
    <w:rsid w:val="00CC3010"/>
    <w:rsid w:val="01A93FA3"/>
    <w:rsid w:val="01CC11DE"/>
    <w:rsid w:val="02875D08"/>
    <w:rsid w:val="02EC34AE"/>
    <w:rsid w:val="04CA4A74"/>
    <w:rsid w:val="0827703E"/>
    <w:rsid w:val="0DC57CC8"/>
    <w:rsid w:val="12432731"/>
    <w:rsid w:val="13220D49"/>
    <w:rsid w:val="13A14BF8"/>
    <w:rsid w:val="21C550E2"/>
    <w:rsid w:val="286A44B0"/>
    <w:rsid w:val="29994BA2"/>
    <w:rsid w:val="2A563950"/>
    <w:rsid w:val="2D833E1B"/>
    <w:rsid w:val="2F1A44EC"/>
    <w:rsid w:val="3262500B"/>
    <w:rsid w:val="386B55BB"/>
    <w:rsid w:val="3FC62A5B"/>
    <w:rsid w:val="420259DD"/>
    <w:rsid w:val="42523C32"/>
    <w:rsid w:val="49380358"/>
    <w:rsid w:val="505E1C29"/>
    <w:rsid w:val="592B7F6F"/>
    <w:rsid w:val="59CD7DB7"/>
    <w:rsid w:val="5B3F6646"/>
    <w:rsid w:val="5C3B44C8"/>
    <w:rsid w:val="5D870AB5"/>
    <w:rsid w:val="5F296CFF"/>
    <w:rsid w:val="61722B2B"/>
    <w:rsid w:val="665C2DE4"/>
    <w:rsid w:val="687424EC"/>
    <w:rsid w:val="693966D8"/>
    <w:rsid w:val="6A3D47F1"/>
    <w:rsid w:val="6CC37D32"/>
    <w:rsid w:val="6DB80D3C"/>
    <w:rsid w:val="6E277921"/>
    <w:rsid w:val="72883B4F"/>
    <w:rsid w:val="73C51D52"/>
    <w:rsid w:val="752C7181"/>
    <w:rsid w:val="7B6D748B"/>
    <w:rsid w:val="7E1D4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header" w:uiPriority="99" w:unhideWhenUsed="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360" w:lineRule="auto"/>
      <w:ind w:firstLineChars="200" w:firstLine="720"/>
      <w:jc w:val="both"/>
    </w:pPr>
    <w:rPr>
      <w:rFonts w:ascii="Times New Roman" w:eastAsia="宋体" w:hAnsi="Times New Roman"/>
      <w:kern w:val="2"/>
      <w:sz w:val="24"/>
      <w:szCs w:val="22"/>
    </w:rPr>
  </w:style>
  <w:style w:type="paragraph" w:styleId="1">
    <w:name w:val="heading 1"/>
    <w:basedOn w:val="a"/>
    <w:next w:val="a"/>
    <w:qFormat/>
    <w:pPr>
      <w:keepNext/>
      <w:keepLines/>
      <w:numPr>
        <w:numId w:val="1"/>
      </w:numPr>
      <w:bidi/>
      <w:spacing w:beforeLines="100" w:before="100" w:afterLines="100" w:after="100"/>
      <w:ind w:left="0" w:firstLineChars="0" w:firstLine="0"/>
      <w:jc w:val="center"/>
      <w:outlineLvl w:val="0"/>
    </w:pPr>
    <w:rPr>
      <w:rFonts w:eastAsia="黑体"/>
      <w:b/>
      <w:bCs/>
      <w:kern w:val="44"/>
      <w:sz w:val="36"/>
    </w:rPr>
  </w:style>
  <w:style w:type="paragraph" w:styleId="2">
    <w:name w:val="heading 2"/>
    <w:basedOn w:val="a"/>
    <w:next w:val="a1"/>
    <w:link w:val="2Char"/>
    <w:semiHidden/>
    <w:unhideWhenUsed/>
    <w:qFormat/>
    <w:pPr>
      <w:keepNext/>
      <w:keepLines/>
      <w:ind w:firstLineChars="0" w:firstLine="0"/>
      <w:outlineLvl w:val="1"/>
    </w:pPr>
    <w:rPr>
      <w:rFonts w:eastAsia="黑体"/>
      <w:sz w:val="28"/>
      <w:szCs w:val="20"/>
    </w:rPr>
  </w:style>
  <w:style w:type="paragraph" w:styleId="3">
    <w:name w:val="heading 3"/>
    <w:basedOn w:val="a"/>
    <w:next w:val="a1"/>
    <w:link w:val="3Char"/>
    <w:semiHidden/>
    <w:unhideWhenUsed/>
    <w:qFormat/>
    <w:pPr>
      <w:keepNext/>
      <w:keepLines/>
      <w:ind w:firstLineChars="0" w:firstLine="0"/>
      <w:outlineLvl w:val="2"/>
    </w:pPr>
    <w:rPr>
      <w:rFonts w:eastAsia="楷体"/>
      <w:bCs/>
      <w:kern w:val="0"/>
      <w:sz w:val="28"/>
      <w:szCs w:val="32"/>
    </w:rPr>
  </w:style>
  <w:style w:type="paragraph" w:styleId="4">
    <w:name w:val="heading 4"/>
    <w:basedOn w:val="a"/>
    <w:next w:val="a"/>
    <w:semiHidden/>
    <w:unhideWhenUsed/>
    <w:qFormat/>
    <w:pPr>
      <w:keepNext/>
      <w:keepLines/>
      <w:ind w:firstLineChars="0" w:firstLine="0"/>
      <w:outlineLvl w:val="3"/>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footnote text"/>
    <w:basedOn w:val="a"/>
    <w:qFormat/>
    <w:pPr>
      <w:snapToGrid w:val="0"/>
      <w:jc w:val="left"/>
    </w:pPr>
    <w:rPr>
      <w:sz w:val="18"/>
    </w:rPr>
  </w:style>
  <w:style w:type="paragraph" w:styleId="a1">
    <w:name w:val="Normal Indent"/>
    <w:basedOn w:val="a"/>
    <w:qFormat/>
    <w:pPr>
      <w:ind w:firstLine="420"/>
    </w:pPr>
  </w:style>
  <w:style w:type="paragraph" w:styleId="a5">
    <w:name w:val="Body Text Indent"/>
    <w:basedOn w:val="a"/>
    <w:link w:val="Char"/>
    <w:qFormat/>
    <w:pPr>
      <w:spacing w:after="120"/>
      <w:ind w:leftChars="200" w:left="420"/>
    </w:pPr>
  </w:style>
  <w:style w:type="character" w:styleId="a6">
    <w:name w:val="Strong"/>
    <w:basedOn w:val="a2"/>
    <w:qFormat/>
    <w:rPr>
      <w:b/>
    </w:rPr>
  </w:style>
  <w:style w:type="character" w:styleId="a7">
    <w:name w:val="Hyperlink"/>
    <w:basedOn w:val="a2"/>
    <w:qFormat/>
    <w:rPr>
      <w:color w:val="0000FF"/>
      <w:u w:val="single"/>
    </w:rPr>
  </w:style>
  <w:style w:type="paragraph" w:customStyle="1" w:styleId="a8">
    <w:name w:val="表格"/>
    <w:basedOn w:val="a"/>
    <w:next w:val="a"/>
    <w:qFormat/>
    <w:pPr>
      <w:keepNext/>
      <w:adjustRightInd w:val="0"/>
      <w:spacing w:line="240" w:lineRule="auto"/>
      <w:ind w:firstLineChars="0" w:firstLine="0"/>
      <w:jc w:val="center"/>
      <w:textAlignment w:val="baseline"/>
    </w:pPr>
    <w:rPr>
      <w:sz w:val="21"/>
    </w:rPr>
  </w:style>
  <w:style w:type="paragraph" w:customStyle="1" w:styleId="a9">
    <w:name w:val="表内字"/>
    <w:basedOn w:val="aa"/>
    <w:qFormat/>
    <w:rPr>
      <w:rFonts w:ascii="Times New Roman" w:hAnsi="Times New Roman" w:cs="Times New Roman"/>
      <w:bCs/>
    </w:rPr>
  </w:style>
  <w:style w:type="paragraph" w:customStyle="1" w:styleId="aa">
    <w:name w:val="表中文字"/>
    <w:basedOn w:val="a"/>
    <w:qFormat/>
    <w:pPr>
      <w:spacing w:line="240" w:lineRule="auto"/>
      <w:ind w:firstLineChars="0" w:firstLine="0"/>
      <w:jc w:val="center"/>
      <w:textAlignment w:val="center"/>
    </w:pPr>
    <w:rPr>
      <w:rFonts w:ascii="宋体" w:hAnsi="宋体"/>
      <w:sz w:val="21"/>
      <w:szCs w:val="21"/>
    </w:rPr>
  </w:style>
  <w:style w:type="character" w:customStyle="1" w:styleId="3Char">
    <w:name w:val="标题 3 Char"/>
    <w:link w:val="3"/>
    <w:uiPriority w:val="9"/>
    <w:semiHidden/>
    <w:qFormat/>
    <w:rPr>
      <w:rFonts w:eastAsia="楷体"/>
      <w:bCs/>
      <w:sz w:val="28"/>
      <w:szCs w:val="32"/>
    </w:rPr>
  </w:style>
  <w:style w:type="paragraph" w:customStyle="1" w:styleId="ab">
    <w:name w:val="报告正文"/>
    <w:basedOn w:val="a5"/>
    <w:qFormat/>
    <w:rPr>
      <w:color w:val="000000"/>
    </w:rPr>
  </w:style>
  <w:style w:type="paragraph" w:customStyle="1" w:styleId="ac">
    <w:name w:val="表格内容"/>
    <w:basedOn w:val="a"/>
    <w:uiPriority w:val="99"/>
    <w:qFormat/>
    <w:pPr>
      <w:bidi/>
      <w:adjustRightInd w:val="0"/>
      <w:spacing w:line="240" w:lineRule="auto"/>
      <w:ind w:firstLineChars="0" w:firstLine="0"/>
      <w:jc w:val="center"/>
    </w:pPr>
    <w:rPr>
      <w:rFonts w:cs="宋体"/>
      <w:color w:val="000000"/>
      <w:sz w:val="21"/>
      <w:szCs w:val="21"/>
    </w:rPr>
  </w:style>
  <w:style w:type="paragraph" w:customStyle="1" w:styleId="ad">
    <w:name w:val="表格标题"/>
    <w:basedOn w:val="a"/>
    <w:qFormat/>
    <w:pPr>
      <w:adjustRightInd w:val="0"/>
      <w:snapToGrid w:val="0"/>
      <w:jc w:val="center"/>
    </w:pPr>
    <w:rPr>
      <w:rFonts w:eastAsia="黑体"/>
      <w:color w:val="000000"/>
      <w:sz w:val="21"/>
    </w:rPr>
  </w:style>
  <w:style w:type="paragraph" w:customStyle="1" w:styleId="40">
    <w:name w:val="标题4"/>
    <w:basedOn w:val="a"/>
    <w:next w:val="a"/>
    <w:uiPriority w:val="99"/>
    <w:qFormat/>
    <w:pPr>
      <w:ind w:firstLineChars="0" w:firstLine="0"/>
      <w:jc w:val="left"/>
      <w:outlineLvl w:val="3"/>
    </w:pPr>
    <w:rPr>
      <w:color w:val="000000"/>
    </w:rPr>
  </w:style>
  <w:style w:type="character" w:customStyle="1" w:styleId="2Char">
    <w:name w:val="标题 2 Char"/>
    <w:link w:val="2"/>
    <w:qFormat/>
    <w:rPr>
      <w:rFonts w:eastAsia="黑体"/>
      <w:sz w:val="28"/>
      <w:szCs w:val="20"/>
    </w:rPr>
  </w:style>
  <w:style w:type="character" w:customStyle="1" w:styleId="Char">
    <w:name w:val="正文文本缩进 Char"/>
    <w:basedOn w:val="a2"/>
    <w:link w:val="a5"/>
    <w:rsid w:val="00576960"/>
    <w:rPr>
      <w:rFonts w:ascii="Times New Roman" w:eastAsia="宋体" w:hAnsi="Times New Roman"/>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header" w:uiPriority="99" w:unhideWhenUsed="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360" w:lineRule="auto"/>
      <w:ind w:firstLineChars="200" w:firstLine="720"/>
      <w:jc w:val="both"/>
    </w:pPr>
    <w:rPr>
      <w:rFonts w:ascii="Times New Roman" w:eastAsia="宋体" w:hAnsi="Times New Roman"/>
      <w:kern w:val="2"/>
      <w:sz w:val="24"/>
      <w:szCs w:val="22"/>
    </w:rPr>
  </w:style>
  <w:style w:type="paragraph" w:styleId="1">
    <w:name w:val="heading 1"/>
    <w:basedOn w:val="a"/>
    <w:next w:val="a"/>
    <w:qFormat/>
    <w:pPr>
      <w:keepNext/>
      <w:keepLines/>
      <w:numPr>
        <w:numId w:val="1"/>
      </w:numPr>
      <w:bidi/>
      <w:spacing w:beforeLines="100" w:before="100" w:afterLines="100" w:after="100"/>
      <w:ind w:left="0" w:firstLineChars="0" w:firstLine="0"/>
      <w:jc w:val="center"/>
      <w:outlineLvl w:val="0"/>
    </w:pPr>
    <w:rPr>
      <w:rFonts w:eastAsia="黑体"/>
      <w:b/>
      <w:bCs/>
      <w:kern w:val="44"/>
      <w:sz w:val="36"/>
    </w:rPr>
  </w:style>
  <w:style w:type="paragraph" w:styleId="2">
    <w:name w:val="heading 2"/>
    <w:basedOn w:val="a"/>
    <w:next w:val="a1"/>
    <w:link w:val="2Char"/>
    <w:semiHidden/>
    <w:unhideWhenUsed/>
    <w:qFormat/>
    <w:pPr>
      <w:keepNext/>
      <w:keepLines/>
      <w:ind w:firstLineChars="0" w:firstLine="0"/>
      <w:outlineLvl w:val="1"/>
    </w:pPr>
    <w:rPr>
      <w:rFonts w:eastAsia="黑体"/>
      <w:sz w:val="28"/>
      <w:szCs w:val="20"/>
    </w:rPr>
  </w:style>
  <w:style w:type="paragraph" w:styleId="3">
    <w:name w:val="heading 3"/>
    <w:basedOn w:val="a"/>
    <w:next w:val="a1"/>
    <w:link w:val="3Char"/>
    <w:semiHidden/>
    <w:unhideWhenUsed/>
    <w:qFormat/>
    <w:pPr>
      <w:keepNext/>
      <w:keepLines/>
      <w:ind w:firstLineChars="0" w:firstLine="0"/>
      <w:outlineLvl w:val="2"/>
    </w:pPr>
    <w:rPr>
      <w:rFonts w:eastAsia="楷体"/>
      <w:bCs/>
      <w:kern w:val="0"/>
      <w:sz w:val="28"/>
      <w:szCs w:val="32"/>
    </w:rPr>
  </w:style>
  <w:style w:type="paragraph" w:styleId="4">
    <w:name w:val="heading 4"/>
    <w:basedOn w:val="a"/>
    <w:next w:val="a"/>
    <w:semiHidden/>
    <w:unhideWhenUsed/>
    <w:qFormat/>
    <w:pPr>
      <w:keepNext/>
      <w:keepLines/>
      <w:ind w:firstLineChars="0" w:firstLine="0"/>
      <w:outlineLvl w:val="3"/>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footnote text"/>
    <w:basedOn w:val="a"/>
    <w:qFormat/>
    <w:pPr>
      <w:snapToGrid w:val="0"/>
      <w:jc w:val="left"/>
    </w:pPr>
    <w:rPr>
      <w:sz w:val="18"/>
    </w:rPr>
  </w:style>
  <w:style w:type="paragraph" w:styleId="a1">
    <w:name w:val="Normal Indent"/>
    <w:basedOn w:val="a"/>
    <w:qFormat/>
    <w:pPr>
      <w:ind w:firstLine="420"/>
    </w:pPr>
  </w:style>
  <w:style w:type="paragraph" w:styleId="a5">
    <w:name w:val="Body Text Indent"/>
    <w:basedOn w:val="a"/>
    <w:link w:val="Char"/>
    <w:qFormat/>
    <w:pPr>
      <w:spacing w:after="120"/>
      <w:ind w:leftChars="200" w:left="420"/>
    </w:pPr>
  </w:style>
  <w:style w:type="character" w:styleId="a6">
    <w:name w:val="Strong"/>
    <w:basedOn w:val="a2"/>
    <w:qFormat/>
    <w:rPr>
      <w:b/>
    </w:rPr>
  </w:style>
  <w:style w:type="character" w:styleId="a7">
    <w:name w:val="Hyperlink"/>
    <w:basedOn w:val="a2"/>
    <w:qFormat/>
    <w:rPr>
      <w:color w:val="0000FF"/>
      <w:u w:val="single"/>
    </w:rPr>
  </w:style>
  <w:style w:type="paragraph" w:customStyle="1" w:styleId="a8">
    <w:name w:val="表格"/>
    <w:basedOn w:val="a"/>
    <w:next w:val="a"/>
    <w:qFormat/>
    <w:pPr>
      <w:keepNext/>
      <w:adjustRightInd w:val="0"/>
      <w:spacing w:line="240" w:lineRule="auto"/>
      <w:ind w:firstLineChars="0" w:firstLine="0"/>
      <w:jc w:val="center"/>
      <w:textAlignment w:val="baseline"/>
    </w:pPr>
    <w:rPr>
      <w:sz w:val="21"/>
    </w:rPr>
  </w:style>
  <w:style w:type="paragraph" w:customStyle="1" w:styleId="a9">
    <w:name w:val="表内字"/>
    <w:basedOn w:val="aa"/>
    <w:qFormat/>
    <w:rPr>
      <w:rFonts w:ascii="Times New Roman" w:hAnsi="Times New Roman" w:cs="Times New Roman"/>
      <w:bCs/>
    </w:rPr>
  </w:style>
  <w:style w:type="paragraph" w:customStyle="1" w:styleId="aa">
    <w:name w:val="表中文字"/>
    <w:basedOn w:val="a"/>
    <w:qFormat/>
    <w:pPr>
      <w:spacing w:line="240" w:lineRule="auto"/>
      <w:ind w:firstLineChars="0" w:firstLine="0"/>
      <w:jc w:val="center"/>
      <w:textAlignment w:val="center"/>
    </w:pPr>
    <w:rPr>
      <w:rFonts w:ascii="宋体" w:hAnsi="宋体"/>
      <w:sz w:val="21"/>
      <w:szCs w:val="21"/>
    </w:rPr>
  </w:style>
  <w:style w:type="character" w:customStyle="1" w:styleId="3Char">
    <w:name w:val="标题 3 Char"/>
    <w:link w:val="3"/>
    <w:uiPriority w:val="9"/>
    <w:semiHidden/>
    <w:qFormat/>
    <w:rPr>
      <w:rFonts w:eastAsia="楷体"/>
      <w:bCs/>
      <w:sz w:val="28"/>
      <w:szCs w:val="32"/>
    </w:rPr>
  </w:style>
  <w:style w:type="paragraph" w:customStyle="1" w:styleId="ab">
    <w:name w:val="报告正文"/>
    <w:basedOn w:val="a5"/>
    <w:qFormat/>
    <w:rPr>
      <w:color w:val="000000"/>
    </w:rPr>
  </w:style>
  <w:style w:type="paragraph" w:customStyle="1" w:styleId="ac">
    <w:name w:val="表格内容"/>
    <w:basedOn w:val="a"/>
    <w:uiPriority w:val="99"/>
    <w:qFormat/>
    <w:pPr>
      <w:bidi/>
      <w:adjustRightInd w:val="0"/>
      <w:spacing w:line="240" w:lineRule="auto"/>
      <w:ind w:firstLineChars="0" w:firstLine="0"/>
      <w:jc w:val="center"/>
    </w:pPr>
    <w:rPr>
      <w:rFonts w:cs="宋体"/>
      <w:color w:val="000000"/>
      <w:sz w:val="21"/>
      <w:szCs w:val="21"/>
    </w:rPr>
  </w:style>
  <w:style w:type="paragraph" w:customStyle="1" w:styleId="ad">
    <w:name w:val="表格标题"/>
    <w:basedOn w:val="a"/>
    <w:qFormat/>
    <w:pPr>
      <w:adjustRightInd w:val="0"/>
      <w:snapToGrid w:val="0"/>
      <w:jc w:val="center"/>
    </w:pPr>
    <w:rPr>
      <w:rFonts w:eastAsia="黑体"/>
      <w:color w:val="000000"/>
      <w:sz w:val="21"/>
    </w:rPr>
  </w:style>
  <w:style w:type="paragraph" w:customStyle="1" w:styleId="40">
    <w:name w:val="标题4"/>
    <w:basedOn w:val="a"/>
    <w:next w:val="a"/>
    <w:uiPriority w:val="99"/>
    <w:qFormat/>
    <w:pPr>
      <w:ind w:firstLineChars="0" w:firstLine="0"/>
      <w:jc w:val="left"/>
      <w:outlineLvl w:val="3"/>
    </w:pPr>
    <w:rPr>
      <w:color w:val="000000"/>
    </w:rPr>
  </w:style>
  <w:style w:type="character" w:customStyle="1" w:styleId="2Char">
    <w:name w:val="标题 2 Char"/>
    <w:link w:val="2"/>
    <w:qFormat/>
    <w:rPr>
      <w:rFonts w:eastAsia="黑体"/>
      <w:sz w:val="28"/>
      <w:szCs w:val="20"/>
    </w:rPr>
  </w:style>
  <w:style w:type="character" w:customStyle="1" w:styleId="Char">
    <w:name w:val="正文文本缩进 Char"/>
    <w:basedOn w:val="a2"/>
    <w:link w:val="a5"/>
    <w:rsid w:val="00576960"/>
    <w:rPr>
      <w:rFonts w:ascii="Times New Roman" w:eastAsia="宋体" w:hAnsi="Times New Roman"/>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pan.baidu.com/s/1hmO0qXlGsRMGtf8sDOqU-A?pwd=5b4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94</Words>
  <Characters>541</Characters>
  <Application>Microsoft Office Word</Application>
  <DocSecurity>0</DocSecurity>
  <Lines>4</Lines>
  <Paragraphs>1</Paragraphs>
  <ScaleCrop>false</ScaleCrop>
  <Company>Micorosoft</Company>
  <LinksUpToDate>false</LinksUpToDate>
  <CharactersWithSpaces>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Vision</dc:creator>
  <cp:lastModifiedBy>Micorosoft</cp:lastModifiedBy>
  <cp:revision>4</cp:revision>
  <dcterms:created xsi:type="dcterms:W3CDTF">2023-08-02T09:36:00Z</dcterms:created>
  <dcterms:modified xsi:type="dcterms:W3CDTF">2023-08-04T09:52:00Z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5B80937522E6427D9C8DA067997439EF_11</vt:lpwstr>
  </property>
</Properties>
</file>